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3D" w:rsidRDefault="000D21C6">
      <w:pPr>
        <w:spacing w:line="500" w:lineRule="exact"/>
        <w:jc w:val="center"/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北京航空航天大学</w:t>
      </w:r>
    </w:p>
    <w:p w:rsidR="0031153D" w:rsidRDefault="000D21C6">
      <w:pPr>
        <w:jc w:val="center"/>
        <w:rPr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学籍异动学生学业安排计划表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07"/>
        <w:gridCol w:w="720"/>
        <w:gridCol w:w="599"/>
        <w:gridCol w:w="798"/>
        <w:gridCol w:w="682"/>
        <w:gridCol w:w="452"/>
        <w:gridCol w:w="88"/>
        <w:gridCol w:w="540"/>
        <w:gridCol w:w="489"/>
        <w:gridCol w:w="286"/>
        <w:gridCol w:w="609"/>
        <w:gridCol w:w="315"/>
        <w:gridCol w:w="508"/>
        <w:gridCol w:w="703"/>
        <w:gridCol w:w="148"/>
        <w:gridCol w:w="1367"/>
        <w:gridCol w:w="510"/>
        <w:gridCol w:w="480"/>
        <w:gridCol w:w="444"/>
      </w:tblGrid>
      <w:tr w:rsidR="0031153D">
        <w:trPr>
          <w:trHeight w:val="452"/>
          <w:jc w:val="center"/>
        </w:trPr>
        <w:tc>
          <w:tcPr>
            <w:tcW w:w="1002" w:type="dxa"/>
            <w:gridSpan w:val="2"/>
            <w:vAlign w:val="center"/>
          </w:tcPr>
          <w:p w:rsidR="0031153D" w:rsidRDefault="000D21C6">
            <w:pPr>
              <w:jc w:val="center"/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319" w:type="dxa"/>
            <w:gridSpan w:val="2"/>
            <w:vAlign w:val="center"/>
          </w:tcPr>
          <w:p w:rsidR="0031153D" w:rsidRDefault="0031153D">
            <w:pPr>
              <w:jc w:val="center"/>
            </w:pPr>
          </w:p>
        </w:tc>
        <w:tc>
          <w:tcPr>
            <w:tcW w:w="798" w:type="dxa"/>
            <w:vAlign w:val="center"/>
          </w:tcPr>
          <w:p w:rsidR="0031153D" w:rsidRDefault="000D21C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31153D" w:rsidRDefault="0031153D">
            <w:pPr>
              <w:jc w:val="center"/>
            </w:pPr>
          </w:p>
        </w:tc>
        <w:tc>
          <w:tcPr>
            <w:tcW w:w="1403" w:type="dxa"/>
            <w:gridSpan w:val="4"/>
            <w:vAlign w:val="center"/>
          </w:tcPr>
          <w:p w:rsidR="0031153D" w:rsidRDefault="000D21C6">
            <w:pPr>
              <w:jc w:val="center"/>
            </w:pPr>
            <w:r>
              <w:rPr>
                <w:rFonts w:ascii="宋体" w:hint="eastAsia"/>
              </w:rPr>
              <w:t>学院</w:t>
            </w:r>
          </w:p>
        </w:tc>
        <w:tc>
          <w:tcPr>
            <w:tcW w:w="1432" w:type="dxa"/>
            <w:gridSpan w:val="3"/>
            <w:vAlign w:val="center"/>
          </w:tcPr>
          <w:p w:rsidR="0031153D" w:rsidRDefault="0031153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1153D" w:rsidRDefault="000D21C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01" w:type="dxa"/>
            <w:gridSpan w:val="4"/>
            <w:vAlign w:val="center"/>
          </w:tcPr>
          <w:p w:rsidR="0031153D" w:rsidRDefault="0031153D">
            <w:pPr>
              <w:jc w:val="center"/>
            </w:pPr>
          </w:p>
        </w:tc>
      </w:tr>
      <w:tr w:rsidR="0031153D">
        <w:trPr>
          <w:trHeight w:val="472"/>
          <w:jc w:val="center"/>
        </w:trPr>
        <w:tc>
          <w:tcPr>
            <w:tcW w:w="1002" w:type="dxa"/>
            <w:gridSpan w:val="2"/>
            <w:vAlign w:val="center"/>
          </w:tcPr>
          <w:p w:rsidR="0031153D" w:rsidRDefault="000D21C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1319" w:type="dxa"/>
            <w:gridSpan w:val="2"/>
            <w:vAlign w:val="center"/>
          </w:tcPr>
          <w:p w:rsidR="0031153D" w:rsidRDefault="0031153D">
            <w:pPr>
              <w:jc w:val="center"/>
              <w:rPr>
                <w:rFonts w:ascii="宋体"/>
              </w:rPr>
            </w:pPr>
          </w:p>
        </w:tc>
        <w:tc>
          <w:tcPr>
            <w:tcW w:w="798" w:type="dxa"/>
            <w:vAlign w:val="center"/>
          </w:tcPr>
          <w:p w:rsidR="0031153D" w:rsidRDefault="000D21C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班级</w:t>
            </w:r>
          </w:p>
        </w:tc>
        <w:tc>
          <w:tcPr>
            <w:tcW w:w="1134" w:type="dxa"/>
            <w:gridSpan w:val="2"/>
            <w:vAlign w:val="center"/>
          </w:tcPr>
          <w:p w:rsidR="0031153D" w:rsidRDefault="0031153D">
            <w:pPr>
              <w:jc w:val="center"/>
              <w:rPr>
                <w:rFonts w:ascii="宋体"/>
              </w:rPr>
            </w:pPr>
          </w:p>
        </w:tc>
        <w:tc>
          <w:tcPr>
            <w:tcW w:w="1403" w:type="dxa"/>
            <w:gridSpan w:val="4"/>
            <w:vAlign w:val="center"/>
          </w:tcPr>
          <w:p w:rsidR="0031153D" w:rsidRDefault="000D21C6">
            <w:pPr>
              <w:jc w:val="center"/>
            </w:pPr>
            <w:r>
              <w:rPr>
                <w:rFonts w:ascii="宋体" w:hint="eastAsia"/>
              </w:rPr>
              <w:t>手机</w:t>
            </w:r>
          </w:p>
        </w:tc>
        <w:tc>
          <w:tcPr>
            <w:tcW w:w="1432" w:type="dxa"/>
            <w:gridSpan w:val="3"/>
            <w:vAlign w:val="center"/>
          </w:tcPr>
          <w:p w:rsidR="0031153D" w:rsidRDefault="0031153D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31153D" w:rsidRDefault="000D21C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801" w:type="dxa"/>
            <w:gridSpan w:val="4"/>
            <w:vAlign w:val="center"/>
          </w:tcPr>
          <w:p w:rsidR="0031153D" w:rsidRDefault="0031153D">
            <w:pPr>
              <w:jc w:val="center"/>
            </w:pPr>
          </w:p>
        </w:tc>
      </w:tr>
      <w:tr w:rsidR="0031153D">
        <w:trPr>
          <w:trHeight w:val="472"/>
          <w:jc w:val="center"/>
        </w:trPr>
        <w:tc>
          <w:tcPr>
            <w:tcW w:w="1002" w:type="dxa"/>
            <w:gridSpan w:val="2"/>
            <w:vAlign w:val="center"/>
          </w:tcPr>
          <w:p w:rsidR="008318F9" w:rsidRDefault="008318F9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异动</w:t>
            </w:r>
          </w:p>
          <w:p w:rsidR="0031153D" w:rsidRDefault="000D21C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类型</w:t>
            </w:r>
          </w:p>
        </w:tc>
        <w:tc>
          <w:tcPr>
            <w:tcW w:w="2117" w:type="dxa"/>
            <w:gridSpan w:val="3"/>
            <w:vAlign w:val="center"/>
          </w:tcPr>
          <w:p w:rsidR="0031153D" w:rsidRDefault="000D21C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（填写退学观察/转专业/休学etc）</w:t>
            </w:r>
          </w:p>
        </w:tc>
        <w:tc>
          <w:tcPr>
            <w:tcW w:w="1134" w:type="dxa"/>
            <w:gridSpan w:val="2"/>
            <w:vAlign w:val="center"/>
          </w:tcPr>
          <w:p w:rsidR="0031153D" w:rsidRDefault="000D21C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降级</w:t>
            </w:r>
          </w:p>
        </w:tc>
        <w:tc>
          <w:tcPr>
            <w:tcW w:w="2835" w:type="dxa"/>
            <w:gridSpan w:val="7"/>
            <w:vAlign w:val="center"/>
          </w:tcPr>
          <w:p w:rsidR="0031153D" w:rsidRDefault="000D21C6">
            <w:pPr>
              <w:jc w:val="center"/>
            </w:pPr>
            <w:r>
              <w:rPr>
                <w:rFonts w:ascii="宋体"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</w:t>
            </w:r>
            <w:r>
              <w:rPr>
                <w:rFonts w:ascii="宋体" w:hint="eastAsia"/>
              </w:rPr>
              <w:t>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851" w:type="dxa"/>
            <w:gridSpan w:val="2"/>
            <w:vAlign w:val="center"/>
          </w:tcPr>
          <w:p w:rsidR="0031153D" w:rsidRDefault="008318F9">
            <w:pPr>
              <w:jc w:val="center"/>
            </w:pPr>
            <w:r>
              <w:rPr>
                <w:rFonts w:hint="eastAsia"/>
              </w:rPr>
              <w:t>异动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学期</w:t>
            </w:r>
          </w:p>
        </w:tc>
        <w:tc>
          <w:tcPr>
            <w:tcW w:w="2801" w:type="dxa"/>
            <w:gridSpan w:val="4"/>
            <w:vAlign w:val="center"/>
          </w:tcPr>
          <w:p w:rsidR="0031153D" w:rsidRDefault="0031153D">
            <w:pPr>
              <w:jc w:val="center"/>
            </w:pPr>
          </w:p>
        </w:tc>
      </w:tr>
      <w:tr w:rsidR="0031153D">
        <w:trPr>
          <w:trHeight w:val="791"/>
          <w:jc w:val="center"/>
        </w:trPr>
        <w:tc>
          <w:tcPr>
            <w:tcW w:w="10740" w:type="dxa"/>
            <w:gridSpan w:val="20"/>
            <w:vAlign w:val="center"/>
          </w:tcPr>
          <w:p w:rsidR="0031153D" w:rsidRDefault="000D21C6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学生学业情况简述：（简述学生学业情况，明确学生适用的培养方案版本、学籍管理办法版本。）</w:t>
            </w:r>
          </w:p>
          <w:p w:rsidR="0031153D" w:rsidRDefault="0031153D">
            <w:pPr>
              <w:spacing w:line="360" w:lineRule="auto"/>
              <w:ind w:firstLineChars="200" w:firstLine="420"/>
            </w:pPr>
          </w:p>
        </w:tc>
      </w:tr>
      <w:tr w:rsidR="0031153D">
        <w:trPr>
          <w:trHeight w:val="472"/>
          <w:jc w:val="center"/>
        </w:trPr>
        <w:tc>
          <w:tcPr>
            <w:tcW w:w="10740" w:type="dxa"/>
            <w:gridSpan w:val="20"/>
            <w:vAlign w:val="center"/>
          </w:tcPr>
          <w:p w:rsidR="0031153D" w:rsidRDefault="008318F9" w:rsidP="008318F9">
            <w:pPr>
              <w:jc w:val="left"/>
            </w:pPr>
            <w:r>
              <w:rPr>
                <w:rFonts w:hint="eastAsia"/>
                <w:color w:val="000000"/>
              </w:rPr>
              <w:t>已修</w:t>
            </w:r>
            <w:r w:rsidR="000D21C6">
              <w:rPr>
                <w:rFonts w:hint="eastAsia"/>
                <w:color w:val="000000"/>
              </w:rPr>
              <w:t>课程认定方案（</w:t>
            </w:r>
            <w:r>
              <w:rPr>
                <w:rFonts w:hint="eastAsia"/>
                <w:color w:val="000000"/>
              </w:rPr>
              <w:t>主要针对转专业学生，</w:t>
            </w:r>
            <w:r>
              <w:rPr>
                <w:color w:val="000000"/>
              </w:rPr>
              <w:t>其他</w:t>
            </w:r>
            <w:r>
              <w:rPr>
                <w:rFonts w:hint="eastAsia"/>
                <w:color w:val="000000"/>
              </w:rPr>
              <w:t>学生视具体情况填写</w:t>
            </w:r>
            <w:r w:rsidR="000D21C6">
              <w:rPr>
                <w:rFonts w:hint="eastAsia"/>
                <w:color w:val="000000"/>
              </w:rPr>
              <w:t>）</w:t>
            </w:r>
          </w:p>
        </w:tc>
      </w:tr>
      <w:tr w:rsidR="0031153D">
        <w:trPr>
          <w:trHeight w:val="472"/>
          <w:jc w:val="center"/>
        </w:trPr>
        <w:tc>
          <w:tcPr>
            <w:tcW w:w="5370" w:type="dxa"/>
            <w:gridSpan w:val="10"/>
            <w:vAlign w:val="center"/>
          </w:tcPr>
          <w:p w:rsidR="0031153D" w:rsidRDefault="000D21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已修课程</w:t>
            </w:r>
          </w:p>
        </w:tc>
        <w:tc>
          <w:tcPr>
            <w:tcW w:w="5370" w:type="dxa"/>
            <w:gridSpan w:val="10"/>
            <w:vAlign w:val="center"/>
          </w:tcPr>
          <w:p w:rsidR="0031153D" w:rsidRDefault="000D21C6">
            <w:pPr>
              <w:jc w:val="center"/>
            </w:pPr>
            <w:r>
              <w:rPr>
                <w:rFonts w:hint="eastAsia"/>
              </w:rPr>
              <w:t>可替换课程</w:t>
            </w:r>
          </w:p>
        </w:tc>
      </w:tr>
      <w:tr w:rsidR="0031153D">
        <w:trPr>
          <w:trHeight w:val="1248"/>
          <w:jc w:val="center"/>
        </w:trPr>
        <w:tc>
          <w:tcPr>
            <w:tcW w:w="895" w:type="dxa"/>
            <w:vAlign w:val="center"/>
          </w:tcPr>
          <w:p w:rsidR="0031153D" w:rsidRDefault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  <w:p w:rsidR="0031153D" w:rsidRDefault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学期</w:t>
            </w:r>
          </w:p>
        </w:tc>
        <w:tc>
          <w:tcPr>
            <w:tcW w:w="1426" w:type="dxa"/>
            <w:gridSpan w:val="3"/>
            <w:vAlign w:val="center"/>
          </w:tcPr>
          <w:p w:rsidR="0031153D" w:rsidRDefault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80" w:type="dxa"/>
            <w:gridSpan w:val="2"/>
            <w:vAlign w:val="center"/>
          </w:tcPr>
          <w:p w:rsidR="0031153D" w:rsidRDefault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540" w:type="dxa"/>
            <w:gridSpan w:val="2"/>
          </w:tcPr>
          <w:p w:rsidR="0031153D" w:rsidRDefault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540" w:type="dxa"/>
            <w:vAlign w:val="center"/>
          </w:tcPr>
          <w:p w:rsidR="0031153D" w:rsidRDefault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489" w:type="dxa"/>
            <w:vAlign w:val="center"/>
          </w:tcPr>
          <w:p w:rsidR="0031153D" w:rsidRDefault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895" w:type="dxa"/>
            <w:gridSpan w:val="2"/>
            <w:vAlign w:val="center"/>
          </w:tcPr>
          <w:p w:rsidR="0031153D" w:rsidRDefault="000D21C6">
            <w:pPr>
              <w:jc w:val="center"/>
            </w:pPr>
            <w:r>
              <w:rPr>
                <w:rFonts w:hint="eastAsia"/>
                <w:szCs w:val="21"/>
              </w:rPr>
              <w:t>学年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学期</w:t>
            </w:r>
          </w:p>
        </w:tc>
        <w:tc>
          <w:tcPr>
            <w:tcW w:w="1526" w:type="dxa"/>
            <w:gridSpan w:val="3"/>
            <w:vAlign w:val="center"/>
          </w:tcPr>
          <w:p w:rsidR="0031153D" w:rsidRDefault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1515" w:type="dxa"/>
            <w:gridSpan w:val="2"/>
            <w:vAlign w:val="center"/>
          </w:tcPr>
          <w:p w:rsidR="0031153D" w:rsidRDefault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10" w:type="dxa"/>
            <w:vAlign w:val="center"/>
          </w:tcPr>
          <w:p w:rsidR="0031153D" w:rsidRDefault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480" w:type="dxa"/>
            <w:vAlign w:val="center"/>
          </w:tcPr>
          <w:p w:rsidR="0031153D" w:rsidRDefault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444" w:type="dxa"/>
            <w:vAlign w:val="center"/>
          </w:tcPr>
          <w:p w:rsidR="0031153D" w:rsidRDefault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</w:tr>
      <w:tr w:rsidR="0031153D">
        <w:trPr>
          <w:trHeight w:val="471"/>
          <w:jc w:val="center"/>
        </w:trPr>
        <w:tc>
          <w:tcPr>
            <w:tcW w:w="895" w:type="dxa"/>
          </w:tcPr>
          <w:p w:rsidR="0031153D" w:rsidRDefault="0031153D">
            <w:pPr>
              <w:rPr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31153D" w:rsidRDefault="000D21C6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（可添加行）</w:t>
            </w:r>
          </w:p>
        </w:tc>
        <w:tc>
          <w:tcPr>
            <w:tcW w:w="1480" w:type="dxa"/>
            <w:gridSpan w:val="2"/>
          </w:tcPr>
          <w:p w:rsidR="0031153D" w:rsidRDefault="0031153D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</w:tcPr>
          <w:p w:rsidR="0031153D" w:rsidRDefault="0031153D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1153D" w:rsidRDefault="0031153D"/>
        </w:tc>
        <w:tc>
          <w:tcPr>
            <w:tcW w:w="489" w:type="dxa"/>
          </w:tcPr>
          <w:p w:rsidR="0031153D" w:rsidRDefault="0031153D"/>
        </w:tc>
        <w:tc>
          <w:tcPr>
            <w:tcW w:w="895" w:type="dxa"/>
            <w:gridSpan w:val="2"/>
          </w:tcPr>
          <w:p w:rsidR="0031153D" w:rsidRDefault="0031153D"/>
        </w:tc>
        <w:tc>
          <w:tcPr>
            <w:tcW w:w="1526" w:type="dxa"/>
            <w:gridSpan w:val="3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1515" w:type="dxa"/>
            <w:gridSpan w:val="2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480" w:type="dxa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444" w:type="dxa"/>
          </w:tcPr>
          <w:p w:rsidR="0031153D" w:rsidRDefault="0031153D">
            <w:pPr>
              <w:rPr>
                <w:szCs w:val="21"/>
              </w:rPr>
            </w:pPr>
          </w:p>
        </w:tc>
      </w:tr>
      <w:tr w:rsidR="0031153D">
        <w:trPr>
          <w:trHeight w:val="471"/>
          <w:jc w:val="center"/>
        </w:trPr>
        <w:tc>
          <w:tcPr>
            <w:tcW w:w="895" w:type="dxa"/>
          </w:tcPr>
          <w:p w:rsidR="0031153D" w:rsidRDefault="0031153D">
            <w:pPr>
              <w:rPr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1480" w:type="dxa"/>
            <w:gridSpan w:val="2"/>
          </w:tcPr>
          <w:p w:rsidR="0031153D" w:rsidRDefault="0031153D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</w:tcPr>
          <w:p w:rsidR="0031153D" w:rsidRDefault="0031153D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1153D" w:rsidRDefault="0031153D"/>
        </w:tc>
        <w:tc>
          <w:tcPr>
            <w:tcW w:w="489" w:type="dxa"/>
          </w:tcPr>
          <w:p w:rsidR="0031153D" w:rsidRDefault="0031153D"/>
        </w:tc>
        <w:tc>
          <w:tcPr>
            <w:tcW w:w="895" w:type="dxa"/>
            <w:gridSpan w:val="2"/>
          </w:tcPr>
          <w:p w:rsidR="0031153D" w:rsidRDefault="0031153D"/>
        </w:tc>
        <w:tc>
          <w:tcPr>
            <w:tcW w:w="1526" w:type="dxa"/>
            <w:gridSpan w:val="3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1515" w:type="dxa"/>
            <w:gridSpan w:val="2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480" w:type="dxa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444" w:type="dxa"/>
          </w:tcPr>
          <w:p w:rsidR="0031153D" w:rsidRDefault="0031153D">
            <w:pPr>
              <w:rPr>
                <w:szCs w:val="21"/>
              </w:rPr>
            </w:pPr>
          </w:p>
        </w:tc>
      </w:tr>
      <w:tr w:rsidR="0031153D">
        <w:trPr>
          <w:trHeight w:val="471"/>
          <w:jc w:val="center"/>
        </w:trPr>
        <w:tc>
          <w:tcPr>
            <w:tcW w:w="895" w:type="dxa"/>
          </w:tcPr>
          <w:p w:rsidR="0031153D" w:rsidRDefault="0031153D">
            <w:pPr>
              <w:rPr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1480" w:type="dxa"/>
            <w:gridSpan w:val="2"/>
          </w:tcPr>
          <w:p w:rsidR="0031153D" w:rsidRDefault="0031153D">
            <w:pPr>
              <w:rPr>
                <w:sz w:val="24"/>
              </w:rPr>
            </w:pPr>
          </w:p>
        </w:tc>
        <w:tc>
          <w:tcPr>
            <w:tcW w:w="540" w:type="dxa"/>
            <w:gridSpan w:val="2"/>
          </w:tcPr>
          <w:p w:rsidR="0031153D" w:rsidRDefault="0031153D">
            <w:pPr>
              <w:rPr>
                <w:sz w:val="24"/>
              </w:rPr>
            </w:pPr>
          </w:p>
        </w:tc>
        <w:tc>
          <w:tcPr>
            <w:tcW w:w="540" w:type="dxa"/>
          </w:tcPr>
          <w:p w:rsidR="0031153D" w:rsidRDefault="0031153D"/>
        </w:tc>
        <w:tc>
          <w:tcPr>
            <w:tcW w:w="489" w:type="dxa"/>
          </w:tcPr>
          <w:p w:rsidR="0031153D" w:rsidRDefault="0031153D"/>
        </w:tc>
        <w:tc>
          <w:tcPr>
            <w:tcW w:w="895" w:type="dxa"/>
            <w:gridSpan w:val="2"/>
          </w:tcPr>
          <w:p w:rsidR="0031153D" w:rsidRDefault="0031153D"/>
        </w:tc>
        <w:tc>
          <w:tcPr>
            <w:tcW w:w="1526" w:type="dxa"/>
            <w:gridSpan w:val="3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1515" w:type="dxa"/>
            <w:gridSpan w:val="2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510" w:type="dxa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480" w:type="dxa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444" w:type="dxa"/>
          </w:tcPr>
          <w:p w:rsidR="0031153D" w:rsidRDefault="0031153D">
            <w:pPr>
              <w:rPr>
                <w:szCs w:val="21"/>
              </w:rPr>
            </w:pPr>
          </w:p>
        </w:tc>
      </w:tr>
      <w:tr w:rsidR="0031153D">
        <w:trPr>
          <w:trHeight w:val="471"/>
          <w:jc w:val="center"/>
        </w:trPr>
        <w:tc>
          <w:tcPr>
            <w:tcW w:w="10740" w:type="dxa"/>
            <w:gridSpan w:val="20"/>
            <w:vAlign w:val="center"/>
          </w:tcPr>
          <w:p w:rsidR="0031153D" w:rsidRDefault="000D21C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不及格课程重修及替换重修方案（</w:t>
            </w:r>
            <w:r w:rsidR="008318F9">
              <w:rPr>
                <w:rFonts w:hint="eastAsia"/>
                <w:color w:val="000000"/>
              </w:rPr>
              <w:t>主要针对</w:t>
            </w:r>
            <w:r>
              <w:rPr>
                <w:rFonts w:hint="eastAsia"/>
                <w:color w:val="000000"/>
              </w:rPr>
              <w:t>退学观察学生）</w:t>
            </w:r>
          </w:p>
          <w:p w:rsidR="0031153D" w:rsidRDefault="000D21C6">
            <w:pPr>
              <w:rPr>
                <w:sz w:val="24"/>
              </w:rPr>
            </w:pPr>
            <w:bookmarkStart w:id="0" w:name="_GoBack"/>
            <w:r>
              <w:rPr>
                <w:rFonts w:hint="eastAsia"/>
                <w:color w:val="000000"/>
              </w:rPr>
              <w:t>转专业学生的不及格课程，转入学院若不要求学生重修，请</w:t>
            </w:r>
            <w:r w:rsidR="00CB633B">
              <w:rPr>
                <w:rFonts w:hint="eastAsia"/>
                <w:color w:val="000000"/>
              </w:rPr>
              <w:t>在最后一列“是否需要重修</w:t>
            </w:r>
            <w:r w:rsidR="00CB633B">
              <w:rPr>
                <w:color w:val="000000"/>
              </w:rPr>
              <w:t>”</w:t>
            </w:r>
            <w:r>
              <w:rPr>
                <w:rFonts w:hint="eastAsia"/>
                <w:color w:val="000000"/>
              </w:rPr>
              <w:t>注明，并知悉它们仍将计入累计不及格学分中。</w:t>
            </w:r>
            <w:bookmarkEnd w:id="0"/>
          </w:p>
        </w:tc>
      </w:tr>
      <w:tr w:rsidR="0031153D">
        <w:trPr>
          <w:trHeight w:val="471"/>
          <w:jc w:val="center"/>
        </w:trPr>
        <w:tc>
          <w:tcPr>
            <w:tcW w:w="5370" w:type="dxa"/>
            <w:gridSpan w:val="10"/>
            <w:vAlign w:val="center"/>
          </w:tcPr>
          <w:p w:rsidR="0031153D" w:rsidRDefault="000D21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不及格课程</w:t>
            </w:r>
          </w:p>
        </w:tc>
        <w:tc>
          <w:tcPr>
            <w:tcW w:w="5370" w:type="dxa"/>
            <w:gridSpan w:val="10"/>
            <w:vAlign w:val="center"/>
          </w:tcPr>
          <w:p w:rsidR="0031153D" w:rsidRDefault="000D21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重修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可替代重修课程</w:t>
            </w:r>
          </w:p>
        </w:tc>
      </w:tr>
      <w:tr w:rsidR="0031153D">
        <w:trPr>
          <w:trHeight w:val="1248"/>
          <w:jc w:val="center"/>
        </w:trPr>
        <w:tc>
          <w:tcPr>
            <w:tcW w:w="895" w:type="dxa"/>
            <w:vAlign w:val="center"/>
          </w:tcPr>
          <w:p w:rsidR="0031153D" w:rsidRDefault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  <w:p w:rsidR="0031153D" w:rsidRDefault="000D21C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学期</w:t>
            </w:r>
          </w:p>
        </w:tc>
        <w:tc>
          <w:tcPr>
            <w:tcW w:w="1426" w:type="dxa"/>
            <w:gridSpan w:val="3"/>
            <w:vAlign w:val="center"/>
          </w:tcPr>
          <w:p w:rsidR="0031153D" w:rsidRDefault="000D21C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80" w:type="dxa"/>
            <w:gridSpan w:val="2"/>
            <w:vAlign w:val="center"/>
          </w:tcPr>
          <w:p w:rsidR="0031153D" w:rsidRDefault="000D21C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540" w:type="dxa"/>
            <w:gridSpan w:val="2"/>
          </w:tcPr>
          <w:p w:rsidR="0031153D" w:rsidRDefault="000D21C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540" w:type="dxa"/>
            <w:vAlign w:val="center"/>
          </w:tcPr>
          <w:p w:rsidR="0031153D" w:rsidRDefault="000D21C6">
            <w:pPr>
              <w:jc w:val="center"/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489" w:type="dxa"/>
            <w:vAlign w:val="center"/>
          </w:tcPr>
          <w:p w:rsidR="0031153D" w:rsidRDefault="000D21C6">
            <w:pPr>
              <w:jc w:val="center"/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895" w:type="dxa"/>
            <w:gridSpan w:val="2"/>
            <w:vAlign w:val="center"/>
          </w:tcPr>
          <w:p w:rsidR="0031153D" w:rsidRDefault="008318F9">
            <w:pPr>
              <w:jc w:val="center"/>
            </w:pPr>
            <w:r>
              <w:rPr>
                <w:rFonts w:hint="eastAsia"/>
                <w:szCs w:val="21"/>
              </w:rPr>
              <w:t>重修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学期</w:t>
            </w:r>
          </w:p>
        </w:tc>
        <w:tc>
          <w:tcPr>
            <w:tcW w:w="1526" w:type="dxa"/>
            <w:gridSpan w:val="3"/>
            <w:vAlign w:val="center"/>
          </w:tcPr>
          <w:p w:rsidR="0031153D" w:rsidRDefault="000D21C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1515" w:type="dxa"/>
            <w:gridSpan w:val="2"/>
            <w:vAlign w:val="center"/>
          </w:tcPr>
          <w:p w:rsidR="0031153D" w:rsidRDefault="000D21C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510" w:type="dxa"/>
            <w:vAlign w:val="center"/>
          </w:tcPr>
          <w:p w:rsidR="0031153D" w:rsidRDefault="000D21C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480" w:type="dxa"/>
            <w:vAlign w:val="center"/>
          </w:tcPr>
          <w:p w:rsidR="0031153D" w:rsidRDefault="000D21C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444" w:type="dxa"/>
            <w:vAlign w:val="center"/>
          </w:tcPr>
          <w:p w:rsidR="0031153D" w:rsidRDefault="00186A34" w:rsidP="00186A3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是否需要重修</w:t>
            </w:r>
          </w:p>
        </w:tc>
      </w:tr>
      <w:tr w:rsidR="0031153D">
        <w:trPr>
          <w:trHeight w:val="471"/>
          <w:jc w:val="center"/>
        </w:trPr>
        <w:tc>
          <w:tcPr>
            <w:tcW w:w="895" w:type="dxa"/>
            <w:vAlign w:val="center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31153D" w:rsidRDefault="000D2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（可添加行）</w:t>
            </w:r>
          </w:p>
        </w:tc>
        <w:tc>
          <w:tcPr>
            <w:tcW w:w="1480" w:type="dxa"/>
            <w:gridSpan w:val="2"/>
            <w:vAlign w:val="center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489" w:type="dxa"/>
            <w:vAlign w:val="center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480" w:type="dxa"/>
            <w:vAlign w:val="center"/>
          </w:tcPr>
          <w:p w:rsidR="0031153D" w:rsidRDefault="0031153D">
            <w:pPr>
              <w:rPr>
                <w:szCs w:val="21"/>
              </w:rPr>
            </w:pPr>
          </w:p>
        </w:tc>
        <w:tc>
          <w:tcPr>
            <w:tcW w:w="444" w:type="dxa"/>
            <w:vAlign w:val="center"/>
          </w:tcPr>
          <w:p w:rsidR="0031153D" w:rsidRDefault="0031153D">
            <w:pPr>
              <w:rPr>
                <w:szCs w:val="21"/>
              </w:rPr>
            </w:pPr>
          </w:p>
        </w:tc>
      </w:tr>
      <w:tr w:rsidR="000D21C6" w:rsidTr="004B584E">
        <w:trPr>
          <w:trHeight w:val="471"/>
          <w:jc w:val="center"/>
        </w:trPr>
        <w:tc>
          <w:tcPr>
            <w:tcW w:w="895" w:type="dxa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0D21C6" w:rsidRDefault="000D21C6" w:rsidP="000D21C6">
            <w:pPr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例：课程</w:t>
            </w:r>
            <w:r>
              <w:rPr>
                <w:rFonts w:hint="eastAsia"/>
                <w:szCs w:val="21"/>
                <w:highlight w:val="yellow"/>
              </w:rPr>
              <w:t>A</w:t>
            </w:r>
          </w:p>
        </w:tc>
        <w:tc>
          <w:tcPr>
            <w:tcW w:w="1480" w:type="dxa"/>
            <w:gridSpan w:val="2"/>
            <w:vAlign w:val="center"/>
          </w:tcPr>
          <w:p w:rsidR="000D21C6" w:rsidRDefault="000D21C6" w:rsidP="000D21C6">
            <w:pPr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XXXXXX</w:t>
            </w:r>
          </w:p>
        </w:tc>
        <w:tc>
          <w:tcPr>
            <w:tcW w:w="540" w:type="dxa"/>
            <w:gridSpan w:val="2"/>
            <w:vAlign w:val="center"/>
          </w:tcPr>
          <w:p w:rsidR="000D21C6" w:rsidRDefault="000D21C6" w:rsidP="000D21C6">
            <w:pPr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X</w:t>
            </w:r>
          </w:p>
        </w:tc>
        <w:tc>
          <w:tcPr>
            <w:tcW w:w="540" w:type="dxa"/>
            <w:vAlign w:val="center"/>
          </w:tcPr>
          <w:p w:rsidR="000D21C6" w:rsidRDefault="000D21C6" w:rsidP="000D21C6">
            <w:pPr>
              <w:rPr>
                <w:szCs w:val="21"/>
                <w:highlight w:val="yellow"/>
              </w:rPr>
            </w:pPr>
            <w:r>
              <w:rPr>
                <w:rFonts w:hint="eastAsia"/>
                <w:szCs w:val="21"/>
                <w:highlight w:val="yellow"/>
              </w:rPr>
              <w:t>X</w:t>
            </w:r>
          </w:p>
        </w:tc>
        <w:tc>
          <w:tcPr>
            <w:tcW w:w="489" w:type="dxa"/>
            <w:vAlign w:val="center"/>
          </w:tcPr>
          <w:p w:rsidR="000D21C6" w:rsidRPr="000D21C6" w:rsidRDefault="000D21C6" w:rsidP="000D21C6">
            <w:pPr>
              <w:rPr>
                <w:szCs w:val="21"/>
                <w:highlight w:val="yellow"/>
              </w:rPr>
            </w:pPr>
            <w:r w:rsidRPr="000D21C6">
              <w:rPr>
                <w:rFonts w:hint="eastAsia"/>
                <w:szCs w:val="21"/>
                <w:highlight w:val="yellow"/>
              </w:rPr>
              <w:t>X</w:t>
            </w:r>
          </w:p>
        </w:tc>
        <w:tc>
          <w:tcPr>
            <w:tcW w:w="4926" w:type="dxa"/>
            <w:gridSpan w:val="9"/>
            <w:vAlign w:val="center"/>
          </w:tcPr>
          <w:p w:rsidR="000D21C6" w:rsidRPr="000D21C6" w:rsidRDefault="000D21C6" w:rsidP="000D21C6">
            <w:pPr>
              <w:tabs>
                <w:tab w:val="left" w:pos="902"/>
              </w:tabs>
              <w:rPr>
                <w:szCs w:val="21"/>
                <w:highlight w:val="yellow"/>
              </w:rPr>
            </w:pPr>
            <w:r w:rsidRPr="000D21C6">
              <w:rPr>
                <w:rFonts w:hint="eastAsia"/>
                <w:szCs w:val="21"/>
                <w:highlight w:val="yellow"/>
              </w:rPr>
              <w:t>学生无需重修课程</w:t>
            </w:r>
            <w:r w:rsidRPr="000D21C6">
              <w:rPr>
                <w:rFonts w:hint="eastAsia"/>
                <w:szCs w:val="21"/>
                <w:highlight w:val="yellow"/>
              </w:rPr>
              <w:t>A</w:t>
            </w:r>
            <w:r w:rsidRPr="000D21C6">
              <w:rPr>
                <w:rFonts w:hint="eastAsia"/>
                <w:szCs w:val="21"/>
                <w:highlight w:val="yellow"/>
              </w:rPr>
              <w:t>，知悉计入累计不及格学分。</w:t>
            </w:r>
          </w:p>
        </w:tc>
        <w:tc>
          <w:tcPr>
            <w:tcW w:w="444" w:type="dxa"/>
            <w:vAlign w:val="center"/>
          </w:tcPr>
          <w:p w:rsidR="000D21C6" w:rsidRPr="000D21C6" w:rsidRDefault="000D21C6" w:rsidP="000D21C6">
            <w:pPr>
              <w:rPr>
                <w:szCs w:val="21"/>
                <w:highlight w:val="yellow"/>
              </w:rPr>
            </w:pPr>
            <w:r w:rsidRPr="000D21C6">
              <w:rPr>
                <w:rFonts w:hint="eastAsia"/>
                <w:szCs w:val="21"/>
                <w:highlight w:val="yellow"/>
              </w:rPr>
              <w:t>否</w:t>
            </w:r>
          </w:p>
        </w:tc>
      </w:tr>
      <w:tr w:rsidR="000D21C6">
        <w:trPr>
          <w:trHeight w:val="471"/>
          <w:jc w:val="center"/>
        </w:trPr>
        <w:tc>
          <w:tcPr>
            <w:tcW w:w="895" w:type="dxa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489" w:type="dxa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510" w:type="dxa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480" w:type="dxa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444" w:type="dxa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</w:tr>
      <w:tr w:rsidR="000D21C6">
        <w:trPr>
          <w:trHeight w:val="471"/>
          <w:jc w:val="center"/>
        </w:trPr>
        <w:tc>
          <w:tcPr>
            <w:tcW w:w="10740" w:type="dxa"/>
            <w:gridSpan w:val="20"/>
            <w:vAlign w:val="center"/>
          </w:tcPr>
          <w:p w:rsidR="000D21C6" w:rsidRDefault="000D21C6" w:rsidP="000D21C6">
            <w:r>
              <w:rPr>
                <w:rFonts w:hint="eastAsia"/>
              </w:rPr>
              <w:t>未来应修课程学习方案（上述重修课程不再重复罗列</w:t>
            </w:r>
            <w:r>
              <w:t>）</w:t>
            </w:r>
          </w:p>
        </w:tc>
      </w:tr>
      <w:tr w:rsidR="000D21C6" w:rsidTr="007A45EB">
        <w:trPr>
          <w:trHeight w:val="1247"/>
          <w:jc w:val="center"/>
        </w:trPr>
        <w:tc>
          <w:tcPr>
            <w:tcW w:w="895" w:type="dxa"/>
            <w:vAlign w:val="center"/>
          </w:tcPr>
          <w:p w:rsidR="000D21C6" w:rsidRDefault="000D21C6" w:rsidP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  <w:p w:rsidR="000D21C6" w:rsidRDefault="000D21C6" w:rsidP="000D21C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学期</w:t>
            </w:r>
          </w:p>
        </w:tc>
        <w:tc>
          <w:tcPr>
            <w:tcW w:w="1426" w:type="dxa"/>
            <w:gridSpan w:val="3"/>
            <w:vAlign w:val="center"/>
          </w:tcPr>
          <w:p w:rsidR="000D21C6" w:rsidRDefault="000D21C6" w:rsidP="000D21C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480" w:type="dxa"/>
            <w:gridSpan w:val="2"/>
            <w:vAlign w:val="center"/>
          </w:tcPr>
          <w:p w:rsidR="000D21C6" w:rsidRDefault="000D21C6" w:rsidP="000D21C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课程代码</w:t>
            </w:r>
          </w:p>
        </w:tc>
        <w:tc>
          <w:tcPr>
            <w:tcW w:w="1569" w:type="dxa"/>
            <w:gridSpan w:val="4"/>
            <w:vAlign w:val="center"/>
          </w:tcPr>
          <w:p w:rsidR="000D21C6" w:rsidRDefault="000D21C6" w:rsidP="000D21C6">
            <w:pPr>
              <w:jc w:val="center"/>
              <w:rPr>
                <w:szCs w:val="21"/>
              </w:rPr>
            </w:pPr>
          </w:p>
          <w:p w:rsidR="000D21C6" w:rsidRDefault="000D21C6" w:rsidP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  <w:p w:rsidR="000D21C6" w:rsidRDefault="000D21C6" w:rsidP="000D21C6">
            <w:pPr>
              <w:jc w:val="center"/>
              <w:rPr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0D21C6" w:rsidRDefault="000D21C6" w:rsidP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211" w:type="dxa"/>
            <w:gridSpan w:val="2"/>
            <w:vAlign w:val="center"/>
          </w:tcPr>
          <w:p w:rsidR="000D21C6" w:rsidRDefault="000D21C6" w:rsidP="000D21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2949" w:type="dxa"/>
            <w:gridSpan w:val="5"/>
            <w:vAlign w:val="center"/>
          </w:tcPr>
          <w:p w:rsidR="000D21C6" w:rsidRDefault="000D21C6" w:rsidP="000D21C6">
            <w:pPr>
              <w:jc w:val="center"/>
            </w:pPr>
            <w:r>
              <w:rPr>
                <w:rFonts w:hint="eastAsia"/>
              </w:rPr>
              <w:t>建议学习学期</w:t>
            </w:r>
          </w:p>
        </w:tc>
      </w:tr>
      <w:tr w:rsidR="000D21C6" w:rsidTr="00B31E78">
        <w:trPr>
          <w:trHeight w:val="471"/>
          <w:jc w:val="center"/>
        </w:trPr>
        <w:tc>
          <w:tcPr>
            <w:tcW w:w="895" w:type="dxa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0D21C6" w:rsidRDefault="000D21C6" w:rsidP="000D21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（可添加行）</w:t>
            </w:r>
          </w:p>
        </w:tc>
        <w:tc>
          <w:tcPr>
            <w:tcW w:w="1480" w:type="dxa"/>
            <w:gridSpan w:val="2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0D21C6" w:rsidRDefault="000D21C6" w:rsidP="000D21C6"/>
        </w:tc>
        <w:tc>
          <w:tcPr>
            <w:tcW w:w="1211" w:type="dxa"/>
            <w:gridSpan w:val="2"/>
            <w:vAlign w:val="center"/>
          </w:tcPr>
          <w:p w:rsidR="000D21C6" w:rsidRDefault="000D21C6" w:rsidP="000D21C6"/>
        </w:tc>
        <w:tc>
          <w:tcPr>
            <w:tcW w:w="2949" w:type="dxa"/>
            <w:gridSpan w:val="5"/>
          </w:tcPr>
          <w:p w:rsidR="000D21C6" w:rsidRDefault="000D21C6" w:rsidP="000D21C6"/>
        </w:tc>
      </w:tr>
      <w:tr w:rsidR="000D21C6" w:rsidTr="007B4510">
        <w:trPr>
          <w:trHeight w:val="471"/>
          <w:jc w:val="center"/>
        </w:trPr>
        <w:tc>
          <w:tcPr>
            <w:tcW w:w="895" w:type="dxa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480" w:type="dxa"/>
            <w:gridSpan w:val="2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0D21C6" w:rsidRDefault="000D21C6" w:rsidP="000D21C6"/>
        </w:tc>
        <w:tc>
          <w:tcPr>
            <w:tcW w:w="1211" w:type="dxa"/>
            <w:gridSpan w:val="2"/>
            <w:vAlign w:val="center"/>
          </w:tcPr>
          <w:p w:rsidR="000D21C6" w:rsidRDefault="000D21C6" w:rsidP="000D21C6"/>
        </w:tc>
        <w:tc>
          <w:tcPr>
            <w:tcW w:w="2949" w:type="dxa"/>
            <w:gridSpan w:val="5"/>
          </w:tcPr>
          <w:p w:rsidR="000D21C6" w:rsidRDefault="000D21C6" w:rsidP="000D21C6"/>
        </w:tc>
      </w:tr>
      <w:tr w:rsidR="000D21C6" w:rsidTr="00440646">
        <w:trPr>
          <w:trHeight w:val="471"/>
          <w:jc w:val="center"/>
        </w:trPr>
        <w:tc>
          <w:tcPr>
            <w:tcW w:w="895" w:type="dxa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480" w:type="dxa"/>
            <w:gridSpan w:val="2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:rsidR="000D21C6" w:rsidRDefault="000D21C6" w:rsidP="000D21C6">
            <w:pPr>
              <w:rPr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 w:rsidR="000D21C6" w:rsidRDefault="000D21C6" w:rsidP="000D21C6"/>
        </w:tc>
        <w:tc>
          <w:tcPr>
            <w:tcW w:w="1211" w:type="dxa"/>
            <w:gridSpan w:val="2"/>
            <w:vAlign w:val="center"/>
          </w:tcPr>
          <w:p w:rsidR="000D21C6" w:rsidRDefault="000D21C6" w:rsidP="000D21C6"/>
        </w:tc>
        <w:tc>
          <w:tcPr>
            <w:tcW w:w="2949" w:type="dxa"/>
            <w:gridSpan w:val="5"/>
          </w:tcPr>
          <w:p w:rsidR="000D21C6" w:rsidRDefault="000D21C6" w:rsidP="000D21C6"/>
        </w:tc>
      </w:tr>
      <w:tr w:rsidR="000D21C6">
        <w:trPr>
          <w:trHeight w:val="488"/>
          <w:jc w:val="center"/>
        </w:trPr>
        <w:tc>
          <w:tcPr>
            <w:tcW w:w="10740" w:type="dxa"/>
            <w:gridSpan w:val="20"/>
            <w:vAlign w:val="center"/>
          </w:tcPr>
          <w:p w:rsidR="000D21C6" w:rsidRDefault="000D21C6" w:rsidP="000D21C6">
            <w:pPr>
              <w:jc w:val="left"/>
            </w:pPr>
            <w:r>
              <w:rPr>
                <w:rFonts w:hint="eastAsia"/>
              </w:rPr>
              <w:lastRenderedPageBreak/>
              <w:t xml:space="preserve">                </w:t>
            </w:r>
            <w:r>
              <w:t xml:space="preserve">  </w:t>
            </w:r>
            <w:r>
              <w:rPr>
                <w:rFonts w:hint="eastAsia"/>
              </w:rPr>
              <w:t>学生签字</w:t>
            </w:r>
            <w:r>
              <w:t>：</w:t>
            </w:r>
            <w:r>
              <w:rPr>
                <w:rFonts w:hint="eastAsia"/>
              </w:rPr>
              <w:t xml:space="preserve">          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           </w:t>
            </w:r>
            <w:r>
              <w:t xml:space="preserve">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D21C6">
        <w:trPr>
          <w:cantSplit/>
          <w:trHeight w:val="1568"/>
          <w:jc w:val="center"/>
        </w:trPr>
        <w:tc>
          <w:tcPr>
            <w:tcW w:w="1722" w:type="dxa"/>
            <w:gridSpan w:val="3"/>
            <w:textDirection w:val="tbRlV"/>
            <w:vAlign w:val="center"/>
          </w:tcPr>
          <w:p w:rsidR="000D21C6" w:rsidRDefault="000D21C6" w:rsidP="000D21C6">
            <w:pPr>
              <w:ind w:left="113" w:right="113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9018" w:type="dxa"/>
            <w:gridSpan w:val="17"/>
          </w:tcPr>
          <w:p w:rsidR="000D21C6" w:rsidRDefault="000D21C6" w:rsidP="000D21C6">
            <w:pPr>
              <w:tabs>
                <w:tab w:val="left" w:pos="5832"/>
              </w:tabs>
              <w:spacing w:beforeLines="50" w:before="156" w:afterLines="50" w:after="156"/>
              <w:ind w:firstLineChars="83" w:firstLine="174"/>
              <w:jc w:val="left"/>
            </w:pPr>
          </w:p>
          <w:p w:rsidR="000D21C6" w:rsidRDefault="000D21C6" w:rsidP="000D21C6">
            <w:pPr>
              <w:tabs>
                <w:tab w:val="left" w:pos="5832"/>
              </w:tabs>
              <w:spacing w:beforeLines="50" w:before="156" w:afterLines="50" w:after="156"/>
              <w:ind w:firstLineChars="83" w:firstLine="174"/>
              <w:jc w:val="left"/>
            </w:pPr>
          </w:p>
          <w:p w:rsidR="000D21C6" w:rsidRDefault="000D21C6" w:rsidP="000D21C6">
            <w:pPr>
              <w:tabs>
                <w:tab w:val="left" w:pos="5832"/>
              </w:tabs>
              <w:spacing w:beforeLines="50" w:before="156" w:afterLines="50" w:after="156"/>
              <w:ind w:firstLineChars="83" w:firstLine="174"/>
              <w:jc w:val="left"/>
            </w:pPr>
          </w:p>
          <w:p w:rsidR="000D21C6" w:rsidRDefault="000D21C6" w:rsidP="000D21C6">
            <w:pPr>
              <w:tabs>
                <w:tab w:val="left" w:pos="5832"/>
              </w:tabs>
              <w:spacing w:beforeLines="50" w:before="156" w:afterLines="50" w:after="156"/>
              <w:ind w:firstLineChars="83" w:firstLine="174"/>
              <w:jc w:val="left"/>
            </w:pPr>
            <w:r>
              <w:rPr>
                <w:rFonts w:hint="eastAsia"/>
              </w:rPr>
              <w:t>教学副院长签字：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       </w:t>
            </w:r>
            <w:r>
              <w:t xml:space="preserve">    </w:t>
            </w:r>
            <w:r>
              <w:rPr>
                <w:rFonts w:hint="eastAsia"/>
              </w:rPr>
              <w:t>（盖章</w:t>
            </w:r>
            <w: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D21C6">
        <w:trPr>
          <w:trHeight w:val="572"/>
          <w:jc w:val="center"/>
        </w:trPr>
        <w:tc>
          <w:tcPr>
            <w:tcW w:w="1722" w:type="dxa"/>
            <w:gridSpan w:val="3"/>
            <w:vAlign w:val="center"/>
          </w:tcPr>
          <w:p w:rsidR="000D21C6" w:rsidRDefault="000D21C6" w:rsidP="000D21C6">
            <w:pPr>
              <w:jc w:val="center"/>
            </w:pPr>
            <w:r>
              <w:rPr>
                <w:rFonts w:hint="eastAsia"/>
              </w:rPr>
              <w:t>备注：</w:t>
            </w:r>
          </w:p>
        </w:tc>
        <w:tc>
          <w:tcPr>
            <w:tcW w:w="9018" w:type="dxa"/>
            <w:gridSpan w:val="17"/>
          </w:tcPr>
          <w:p w:rsidR="000D21C6" w:rsidRDefault="000D21C6" w:rsidP="000D21C6"/>
          <w:p w:rsidR="000D21C6" w:rsidRDefault="000D21C6" w:rsidP="000D21C6"/>
        </w:tc>
      </w:tr>
    </w:tbl>
    <w:p w:rsidR="0031153D" w:rsidRDefault="000D21C6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注：1.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出示学籍异动申请表原件</w:t>
      </w:r>
      <w:r>
        <w:rPr>
          <w:rFonts w:ascii="宋体" w:hAnsi="宋体"/>
          <w:color w:val="000000"/>
          <w:szCs w:val="21"/>
        </w:rPr>
        <w:t>，并</w:t>
      </w:r>
      <w:r>
        <w:rPr>
          <w:rFonts w:ascii="宋体" w:hAnsi="宋体" w:hint="eastAsia"/>
          <w:color w:val="000000"/>
          <w:szCs w:val="21"/>
        </w:rPr>
        <w:t>将</w:t>
      </w:r>
      <w:r>
        <w:rPr>
          <w:rFonts w:ascii="宋体" w:hAnsi="宋体"/>
          <w:color w:val="000000"/>
          <w:szCs w:val="21"/>
        </w:rPr>
        <w:t>一份复印件</w:t>
      </w:r>
      <w:r>
        <w:rPr>
          <w:rFonts w:ascii="宋体" w:hAnsi="宋体" w:hint="eastAsia"/>
          <w:color w:val="000000"/>
          <w:szCs w:val="21"/>
        </w:rPr>
        <w:t>附于</w:t>
      </w:r>
      <w:r>
        <w:rPr>
          <w:rFonts w:ascii="宋体" w:hAnsi="宋体"/>
          <w:color w:val="000000"/>
          <w:szCs w:val="21"/>
        </w:rPr>
        <w:t>本申请表</w:t>
      </w:r>
      <w:r>
        <w:rPr>
          <w:rFonts w:ascii="宋体" w:hAnsi="宋体" w:hint="eastAsia"/>
          <w:color w:val="000000"/>
          <w:szCs w:val="21"/>
        </w:rPr>
        <w:t>后。</w:t>
      </w:r>
    </w:p>
    <w:p w:rsidR="0031153D" w:rsidRDefault="000D21C6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2.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此表一式三份（可复印），教务处、学生所属学院、学生本人各存一份。</w:t>
      </w:r>
    </w:p>
    <w:p w:rsidR="0031153D" w:rsidRDefault="0031153D">
      <w:pPr>
        <w:jc w:val="center"/>
      </w:pPr>
    </w:p>
    <w:sectPr w:rsidR="0031153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25" w:rsidRDefault="00205125" w:rsidP="00186A34">
      <w:r>
        <w:separator/>
      </w:r>
    </w:p>
  </w:endnote>
  <w:endnote w:type="continuationSeparator" w:id="0">
    <w:p w:rsidR="00205125" w:rsidRDefault="00205125" w:rsidP="0018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25" w:rsidRDefault="00205125" w:rsidP="00186A34">
      <w:r>
        <w:separator/>
      </w:r>
    </w:p>
  </w:footnote>
  <w:footnote w:type="continuationSeparator" w:id="0">
    <w:p w:rsidR="00205125" w:rsidRDefault="00205125" w:rsidP="0018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045DD"/>
    <w:rsid w:val="000D21C6"/>
    <w:rsid w:val="000E6799"/>
    <w:rsid w:val="00186A34"/>
    <w:rsid w:val="00205125"/>
    <w:rsid w:val="0031153D"/>
    <w:rsid w:val="008318F9"/>
    <w:rsid w:val="00CB633B"/>
    <w:rsid w:val="19ED4AD8"/>
    <w:rsid w:val="22B01645"/>
    <w:rsid w:val="3BC045DD"/>
    <w:rsid w:val="42C14085"/>
    <w:rsid w:val="634A2139"/>
    <w:rsid w:val="775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06AE57-5CB9-4203-B05A-B70D27CB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6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6A34"/>
    <w:rPr>
      <w:kern w:val="2"/>
      <w:sz w:val="18"/>
      <w:szCs w:val="18"/>
    </w:rPr>
  </w:style>
  <w:style w:type="paragraph" w:styleId="a4">
    <w:name w:val="footer"/>
    <w:basedOn w:val="a"/>
    <w:link w:val="Char0"/>
    <w:rsid w:val="00186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6A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132</Words>
  <Characters>756</Characters>
  <Application>Microsoft Office Word</Application>
  <DocSecurity>0</DocSecurity>
  <Lines>6</Lines>
  <Paragraphs>1</Paragraphs>
  <ScaleCrop>false</ScaleCrop>
  <Company>china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china</cp:lastModifiedBy>
  <cp:revision>6</cp:revision>
  <dcterms:created xsi:type="dcterms:W3CDTF">2018-11-14T01:14:00Z</dcterms:created>
  <dcterms:modified xsi:type="dcterms:W3CDTF">2018-11-21T08:01:00Z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